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8CD" w:rsidRDefault="00E1658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339725</wp:posOffset>
            </wp:positionH>
            <wp:positionV relativeFrom="paragraph">
              <wp:posOffset>-160655</wp:posOffset>
            </wp:positionV>
            <wp:extent cx="990600" cy="1310005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5802" t="17186" r="75729" b="63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10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8CD" w:rsidRDefault="004618CD">
      <w:pPr>
        <w:rPr>
          <w:sz w:val="28"/>
          <w:szCs w:val="28"/>
        </w:rPr>
      </w:pPr>
    </w:p>
    <w:p w:rsidR="004618CD" w:rsidRDefault="004618CD">
      <w:pPr>
        <w:rPr>
          <w:sz w:val="28"/>
          <w:szCs w:val="28"/>
        </w:rPr>
      </w:pPr>
    </w:p>
    <w:p w:rsidR="004618CD" w:rsidRDefault="004618CD">
      <w:pPr>
        <w:rPr>
          <w:sz w:val="28"/>
          <w:szCs w:val="28"/>
        </w:rPr>
      </w:pPr>
    </w:p>
    <w:p w:rsidR="004618CD" w:rsidRPr="004618CD" w:rsidRDefault="005B798B" w:rsidP="004618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9" style="position:absolute;left:0;text-align:left;margin-left:358.6pt;margin-top:57pt;width:187.05pt;height:81.95pt;z-index:-251655168;mso-width-percent:400;mso-wrap-distance-left:14.4pt;mso-wrap-distance-top:14.4pt;mso-wrap-distance-right:14.4pt;mso-wrap-distance-bottom:7.2pt;mso-position-horizontal-relative:page;mso-position-vertical-relative:page;mso-width-percent:400;mso-width-relative:margin;mso-height-relative:margin" wrapcoords="0 0" o:allowincell="f" filled="f" stroked="f" strokecolor="#90b5e3 [1279]" strokeweight="6pt">
            <v:shadow on="t" color="#2f6ebe [2495]" opacity=".5" offset="6pt,6pt"/>
            <v:textbox style="mso-next-textbox:#_x0000_s1029;mso-fit-shape-to-text:t" inset="0,0,0,0">
              <w:txbxContent>
                <w:p w:rsidR="004618CD" w:rsidRPr="004618CD" w:rsidRDefault="004618CD" w:rsidP="004618C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Можга </w:t>
                  </w:r>
                  <w:proofErr w:type="spellStart"/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ёрос</w:t>
                  </w:r>
                  <w:proofErr w:type="spellEnd"/>
                </w:p>
                <w:p w:rsidR="004618CD" w:rsidRPr="004618CD" w:rsidRDefault="004618CD" w:rsidP="004618C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Муниципал </w:t>
                  </w:r>
                  <w:proofErr w:type="spellStart"/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кылдытэтлэн</w:t>
                  </w:r>
                  <w:proofErr w:type="spellEnd"/>
                </w:p>
                <w:p w:rsidR="004618CD" w:rsidRPr="004618CD" w:rsidRDefault="004618CD" w:rsidP="004618C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калык</w:t>
                  </w:r>
                  <w:proofErr w:type="spellEnd"/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кенешез</w:t>
                  </w:r>
                  <w:proofErr w:type="spellEnd"/>
                </w:p>
              </w:txbxContent>
            </v:textbox>
            <w10:wrap type="square" anchorx="page" anchory="page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en-US"/>
        </w:rPr>
        <w:pict>
          <v:rect id="_x0000_s1028" style="position:absolute;left:0;text-align:left;margin-left:45.1pt;margin-top:57pt;width:187.1pt;height:79.95pt;z-index:-251656192;mso-width-percent:400;mso-wrap-distance-left:14.4pt;mso-wrap-distance-top:14.4pt;mso-wrap-distance-right:14.4pt;mso-wrap-distance-bottom:7.2pt;mso-position-horizontal-relative:page;mso-position-vertical-relative:page;mso-width-percent:400;mso-width-relative:margin;mso-height-relative:margin" wrapcoords="0 0" o:allowincell="f" filled="f" stroked="f" strokecolor="#90b5e3 [1279]" strokeweight="6pt">
            <v:shadow on="t" color="#2f6ebe [2495]" opacity=".5" offset="6pt,6pt"/>
            <v:textbox style="mso-next-textbox:#_x0000_s1028;mso-fit-shape-to-text:t" inset="0,0,0,0">
              <w:txbxContent>
                <w:p w:rsidR="004618CD" w:rsidRPr="004618CD" w:rsidRDefault="004618CD" w:rsidP="004618C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Общественный Совет</w:t>
                  </w:r>
                </w:p>
                <w:p w:rsidR="004618CD" w:rsidRPr="004618CD" w:rsidRDefault="004618CD" w:rsidP="004618C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Муниципального образования</w:t>
                  </w:r>
                </w:p>
                <w:p w:rsidR="004618CD" w:rsidRPr="004618CD" w:rsidRDefault="00801E62" w:rsidP="004618C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«Можгинский </w:t>
                  </w:r>
                  <w:r w:rsidR="004618CD"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район»</w:t>
                  </w:r>
                </w:p>
              </w:txbxContent>
            </v:textbox>
            <w10:wrap type="square" anchorx="page" anchory="page"/>
          </v:rect>
        </w:pict>
      </w:r>
      <w:r w:rsidR="00855ED5">
        <w:rPr>
          <w:rFonts w:ascii="Times New Roman" w:hAnsi="Times New Roman" w:cs="Times New Roman"/>
          <w:b/>
          <w:sz w:val="28"/>
          <w:szCs w:val="28"/>
        </w:rPr>
        <w:t xml:space="preserve">Протокол изъятия анкет </w:t>
      </w:r>
      <w:r w:rsidR="00EB59C1">
        <w:rPr>
          <w:rFonts w:ascii="Times New Roman" w:hAnsi="Times New Roman" w:cs="Times New Roman"/>
          <w:b/>
          <w:sz w:val="28"/>
          <w:szCs w:val="28"/>
        </w:rPr>
        <w:t>№11</w:t>
      </w:r>
    </w:p>
    <w:p w:rsidR="004618CD" w:rsidRPr="004618CD" w:rsidRDefault="004618CD" w:rsidP="006E63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4618CD">
        <w:rPr>
          <w:rFonts w:ascii="Times New Roman" w:hAnsi="Times New Roman" w:cs="Times New Roman"/>
          <w:sz w:val="24"/>
          <w:szCs w:val="24"/>
        </w:rPr>
        <w:t>аседание Общественного совета по проведению независимой оценки качества оказания услуг учреждениями культуры, расположенных  на территории МО «Можгинский район» и подведомственных Управлению  культуры Администрации МО «Можгинский район».</w:t>
      </w:r>
    </w:p>
    <w:p w:rsidR="009A3FFE" w:rsidRDefault="004618CD" w:rsidP="006E637C">
      <w:pPr>
        <w:jc w:val="both"/>
        <w:rPr>
          <w:rFonts w:ascii="Times New Roman" w:hAnsi="Times New Roman" w:cs="Times New Roman"/>
          <w:sz w:val="24"/>
          <w:szCs w:val="24"/>
        </w:rPr>
      </w:pPr>
      <w:r w:rsidRPr="009A3FFE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="009A3FFE" w:rsidRPr="009A3FFE">
        <w:rPr>
          <w:rFonts w:ascii="Times New Roman" w:hAnsi="Times New Roman" w:cs="Times New Roman"/>
          <w:sz w:val="24"/>
          <w:szCs w:val="24"/>
        </w:rPr>
        <w:t xml:space="preserve"> Филиал </w:t>
      </w:r>
      <w:r w:rsidRPr="009A3FFE">
        <w:rPr>
          <w:rFonts w:ascii="Times New Roman" w:hAnsi="Times New Roman" w:cs="Times New Roman"/>
          <w:sz w:val="24"/>
          <w:szCs w:val="24"/>
        </w:rPr>
        <w:t xml:space="preserve"> МБУ </w:t>
      </w:r>
      <w:r w:rsidR="00EB59C1">
        <w:rPr>
          <w:rFonts w:ascii="Times New Roman" w:hAnsi="Times New Roman" w:cs="Times New Roman"/>
          <w:sz w:val="24"/>
          <w:szCs w:val="24"/>
        </w:rPr>
        <w:t>ММЦРБ «Черемушкинская библиотека»</w:t>
      </w:r>
    </w:p>
    <w:p w:rsidR="00EB59C1" w:rsidRDefault="009A3FFE" w:rsidP="006E637C">
      <w:p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3FFE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EB59C1">
        <w:rPr>
          <w:rFonts w:ascii="Times New Roman" w:hAnsi="Times New Roman" w:cs="Times New Roman"/>
          <w:sz w:val="24"/>
          <w:szCs w:val="24"/>
        </w:rPr>
        <w:t xml:space="preserve"> 28сентября </w:t>
      </w:r>
      <w:r w:rsidR="00F31E38">
        <w:rPr>
          <w:rFonts w:ascii="Times New Roman" w:hAnsi="Times New Roman" w:cs="Times New Roman"/>
          <w:sz w:val="24"/>
          <w:szCs w:val="24"/>
        </w:rPr>
        <w:t xml:space="preserve"> 2016 года</w:t>
      </w:r>
      <w:r w:rsidR="00EB59C1">
        <w:rPr>
          <w:rFonts w:ascii="Times New Roman" w:hAnsi="Times New Roman" w:cs="Times New Roman"/>
          <w:sz w:val="24"/>
          <w:szCs w:val="24"/>
        </w:rPr>
        <w:t>.</w:t>
      </w:r>
    </w:p>
    <w:p w:rsidR="0033037C" w:rsidRDefault="0033037C" w:rsidP="006E637C">
      <w:p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037C">
        <w:rPr>
          <w:rFonts w:ascii="Times New Roman" w:hAnsi="Times New Roman" w:cs="Times New Roman"/>
          <w:b/>
          <w:sz w:val="24"/>
          <w:szCs w:val="24"/>
        </w:rPr>
        <w:t xml:space="preserve">ПРИСУТСВОВАЛИ: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37C" w:rsidRDefault="0033037C" w:rsidP="006E637C">
      <w:p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Общественного совета в количестве  </w:t>
      </w:r>
      <w:r w:rsidR="00F31E3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человек.</w:t>
      </w:r>
    </w:p>
    <w:p w:rsidR="0033037C" w:rsidRDefault="0033037C" w:rsidP="006E637C">
      <w:p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 организации – оператора в количестве </w:t>
      </w:r>
      <w:r w:rsidR="00862765">
        <w:rPr>
          <w:rFonts w:ascii="Times New Roman" w:hAnsi="Times New Roman" w:cs="Times New Roman"/>
          <w:sz w:val="24"/>
          <w:szCs w:val="24"/>
        </w:rPr>
        <w:t>1 человека.</w:t>
      </w:r>
    </w:p>
    <w:p w:rsidR="00862765" w:rsidRDefault="00862765" w:rsidP="006E637C">
      <w:p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</w:t>
      </w:r>
      <w:r w:rsidR="008B586D">
        <w:rPr>
          <w:rFonts w:ascii="Times New Roman" w:hAnsi="Times New Roman" w:cs="Times New Roman"/>
          <w:sz w:val="24"/>
          <w:szCs w:val="24"/>
        </w:rPr>
        <w:t>ль Управления культуры Админист</w:t>
      </w:r>
      <w:r>
        <w:rPr>
          <w:rFonts w:ascii="Times New Roman" w:hAnsi="Times New Roman" w:cs="Times New Roman"/>
          <w:sz w:val="24"/>
          <w:szCs w:val="24"/>
        </w:rPr>
        <w:t>рации МО «Можгинский район» -1 человек.</w:t>
      </w:r>
    </w:p>
    <w:p w:rsidR="00862765" w:rsidRPr="00862765" w:rsidRDefault="00862765" w:rsidP="006E637C">
      <w:p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765">
        <w:rPr>
          <w:rFonts w:ascii="Times New Roman" w:hAnsi="Times New Roman" w:cs="Times New Roman"/>
          <w:b/>
          <w:sz w:val="24"/>
          <w:szCs w:val="24"/>
        </w:rPr>
        <w:t>Повестка:</w:t>
      </w:r>
    </w:p>
    <w:p w:rsidR="00862765" w:rsidRDefault="00862765" w:rsidP="006E63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Независимая оценка качества оказания услуг </w:t>
      </w:r>
      <w:r w:rsidRPr="009A3FFE">
        <w:rPr>
          <w:rFonts w:ascii="Times New Roman" w:hAnsi="Times New Roman" w:cs="Times New Roman"/>
          <w:sz w:val="24"/>
          <w:szCs w:val="24"/>
        </w:rPr>
        <w:t xml:space="preserve">Филиал  МБУ </w:t>
      </w:r>
      <w:r w:rsidR="00EB59C1">
        <w:rPr>
          <w:rFonts w:ascii="Times New Roman" w:hAnsi="Times New Roman" w:cs="Times New Roman"/>
          <w:sz w:val="24"/>
          <w:szCs w:val="24"/>
        </w:rPr>
        <w:t>ММЦРБ «Черемушкинская библиот</w:t>
      </w:r>
      <w:r w:rsidR="006E637C">
        <w:rPr>
          <w:rFonts w:ascii="Times New Roman" w:hAnsi="Times New Roman" w:cs="Times New Roman"/>
          <w:sz w:val="24"/>
          <w:szCs w:val="24"/>
        </w:rPr>
        <w:t>е</w:t>
      </w:r>
      <w:r w:rsidR="00EB59C1">
        <w:rPr>
          <w:rFonts w:ascii="Times New Roman" w:hAnsi="Times New Roman" w:cs="Times New Roman"/>
          <w:sz w:val="24"/>
          <w:szCs w:val="24"/>
        </w:rPr>
        <w:t xml:space="preserve">ка» </w:t>
      </w:r>
      <w:r>
        <w:rPr>
          <w:rFonts w:ascii="Times New Roman" w:hAnsi="Times New Roman" w:cs="Times New Roman"/>
          <w:sz w:val="24"/>
          <w:szCs w:val="24"/>
        </w:rPr>
        <w:t>во</w:t>
      </w:r>
      <w:r w:rsidR="00D57B56">
        <w:rPr>
          <w:rFonts w:ascii="Times New Roman" w:hAnsi="Times New Roman" w:cs="Times New Roman"/>
          <w:sz w:val="24"/>
          <w:szCs w:val="24"/>
        </w:rPr>
        <w:t xml:space="preserve"> время проведения мероприятия</w:t>
      </w:r>
      <w:r w:rsidR="00F31E38">
        <w:rPr>
          <w:rFonts w:ascii="Times New Roman" w:hAnsi="Times New Roman" w:cs="Times New Roman"/>
          <w:sz w:val="24"/>
          <w:szCs w:val="24"/>
        </w:rPr>
        <w:t xml:space="preserve">: </w:t>
      </w:r>
      <w:r w:rsidR="00EB59C1">
        <w:rPr>
          <w:rFonts w:ascii="Times New Roman" w:hAnsi="Times New Roman" w:cs="Times New Roman"/>
          <w:sz w:val="24"/>
          <w:szCs w:val="24"/>
        </w:rPr>
        <w:t>Информационный час «День красоты».</w:t>
      </w:r>
    </w:p>
    <w:p w:rsidR="00862765" w:rsidRDefault="00862765" w:rsidP="006E637C">
      <w:p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проведения:</w:t>
      </w:r>
    </w:p>
    <w:p w:rsidR="00862765" w:rsidRDefault="00862765" w:rsidP="006E637C">
      <w:pPr>
        <w:pStyle w:val="a9"/>
        <w:numPr>
          <w:ilvl w:val="0"/>
          <w:numId w:val="1"/>
        </w:num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Выданы анкеты </w:t>
      </w:r>
      <w:r w:rsidR="00F31E38">
        <w:rPr>
          <w:rFonts w:ascii="Times New Roman" w:hAnsi="Times New Roman" w:cs="Times New Roman"/>
          <w:sz w:val="24"/>
          <w:szCs w:val="24"/>
        </w:rPr>
        <w:t xml:space="preserve">посетителям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F31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опроса граждан с целью оценки удовлетворенности </w:t>
      </w:r>
      <w:r w:rsidR="008B586D">
        <w:rPr>
          <w:rFonts w:ascii="Times New Roman" w:hAnsi="Times New Roman" w:cs="Times New Roman"/>
          <w:sz w:val="24"/>
          <w:szCs w:val="24"/>
        </w:rPr>
        <w:t xml:space="preserve">граждан качеством организационных мероприятий в сфере культуры Удмуртской Республики в количестве </w:t>
      </w:r>
      <w:r w:rsidR="00EB59C1">
        <w:rPr>
          <w:rFonts w:ascii="Times New Roman" w:hAnsi="Times New Roman" w:cs="Times New Roman"/>
          <w:sz w:val="24"/>
          <w:szCs w:val="24"/>
        </w:rPr>
        <w:t>12</w:t>
      </w:r>
      <w:r w:rsidR="008B586D">
        <w:rPr>
          <w:rFonts w:ascii="Times New Roman" w:hAnsi="Times New Roman" w:cs="Times New Roman"/>
          <w:sz w:val="24"/>
          <w:szCs w:val="24"/>
        </w:rPr>
        <w:t xml:space="preserve">    шт.</w:t>
      </w:r>
    </w:p>
    <w:p w:rsidR="008B586D" w:rsidRDefault="008B586D" w:rsidP="006E637C">
      <w:pPr>
        <w:pStyle w:val="a9"/>
        <w:numPr>
          <w:ilvl w:val="0"/>
          <w:numId w:val="1"/>
        </w:num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Собраны в урны для голосования анкет в количестве </w:t>
      </w:r>
      <w:r w:rsidR="00EB59C1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   шт.</w:t>
      </w:r>
      <w:proofErr w:type="gramEnd"/>
    </w:p>
    <w:p w:rsidR="008B586D" w:rsidRDefault="008B586D" w:rsidP="006E637C">
      <w:pPr>
        <w:pStyle w:val="a9"/>
        <w:numPr>
          <w:ilvl w:val="0"/>
          <w:numId w:val="1"/>
        </w:num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Подшито и передано представителю организации –</w:t>
      </w:r>
      <w:r w:rsidR="00D57B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оператора МБУ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«ЦКС» Организационно – методический центр анкет в количестве  </w:t>
      </w:r>
      <w:r w:rsidR="00EB59C1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    штук для обработки и анализа информации.</w:t>
      </w:r>
    </w:p>
    <w:p w:rsidR="008B586D" w:rsidRDefault="008B586D" w:rsidP="006E637C">
      <w:pPr>
        <w:pStyle w:val="a9"/>
        <w:numPr>
          <w:ilvl w:val="0"/>
          <w:numId w:val="1"/>
        </w:num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B586D">
        <w:rPr>
          <w:rFonts w:ascii="Times New Roman" w:hAnsi="Times New Roman" w:cs="Times New Roman"/>
          <w:sz w:val="24"/>
          <w:szCs w:val="24"/>
        </w:rPr>
        <w:t xml:space="preserve">Замечаний и нарушений  в проведении процедуры  независимой оценки </w:t>
      </w:r>
      <w:proofErr w:type="spellStart"/>
      <w:r w:rsidRPr="008B586D">
        <w:rPr>
          <w:rFonts w:ascii="Times New Roman" w:hAnsi="Times New Roman" w:cs="Times New Roman"/>
          <w:sz w:val="24"/>
          <w:szCs w:val="24"/>
        </w:rPr>
        <w:t>качеста</w:t>
      </w:r>
      <w:proofErr w:type="spellEnd"/>
      <w:r w:rsidRPr="008B586D">
        <w:rPr>
          <w:rFonts w:ascii="Times New Roman" w:hAnsi="Times New Roman" w:cs="Times New Roman"/>
          <w:sz w:val="24"/>
          <w:szCs w:val="24"/>
        </w:rPr>
        <w:t xml:space="preserve"> оказания услуг  в филиале  МБУ </w:t>
      </w:r>
      <w:proofErr w:type="spellStart"/>
      <w:r w:rsidRPr="008B586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8B586D">
        <w:rPr>
          <w:rFonts w:ascii="Times New Roman" w:hAnsi="Times New Roman" w:cs="Times New Roman"/>
          <w:sz w:val="24"/>
          <w:szCs w:val="24"/>
        </w:rPr>
        <w:t xml:space="preserve"> района «Централизованная клубная система» </w:t>
      </w:r>
      <w:proofErr w:type="gramStart"/>
      <w:r w:rsidR="006E637C">
        <w:rPr>
          <w:rFonts w:ascii="Times New Roman" w:hAnsi="Times New Roman" w:cs="Times New Roman"/>
          <w:sz w:val="24"/>
          <w:szCs w:val="24"/>
        </w:rPr>
        <w:t>Черемушкинский</w:t>
      </w:r>
      <w:proofErr w:type="gramEnd"/>
      <w:r w:rsidR="006E637C">
        <w:rPr>
          <w:rFonts w:ascii="Times New Roman" w:hAnsi="Times New Roman" w:cs="Times New Roman"/>
          <w:sz w:val="24"/>
          <w:szCs w:val="24"/>
        </w:rPr>
        <w:t xml:space="preserve"> </w:t>
      </w:r>
      <w:r w:rsidRPr="008B586D">
        <w:rPr>
          <w:rFonts w:ascii="Times New Roman" w:hAnsi="Times New Roman" w:cs="Times New Roman"/>
          <w:sz w:val="24"/>
          <w:szCs w:val="24"/>
        </w:rPr>
        <w:t xml:space="preserve">ЦСДК </w:t>
      </w:r>
      <w:r>
        <w:rPr>
          <w:rFonts w:ascii="Times New Roman" w:hAnsi="Times New Roman" w:cs="Times New Roman"/>
          <w:sz w:val="24"/>
          <w:szCs w:val="24"/>
        </w:rPr>
        <w:t xml:space="preserve"> не выявлено.</w:t>
      </w:r>
    </w:p>
    <w:p w:rsidR="008B586D" w:rsidRDefault="008B586D" w:rsidP="006E637C">
      <w:pPr>
        <w:pStyle w:val="a9"/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B586D" w:rsidRDefault="008B586D" w:rsidP="006E637C">
      <w:pPr>
        <w:pStyle w:val="a9"/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Общественного совета                                 Е.А. Усачева</w:t>
      </w:r>
    </w:p>
    <w:p w:rsidR="008B586D" w:rsidRDefault="008B586D" w:rsidP="006E637C">
      <w:pPr>
        <w:pStyle w:val="a9"/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С.А. Сидорова     </w:t>
      </w:r>
    </w:p>
    <w:p w:rsidR="008B586D" w:rsidRDefault="008B586D" w:rsidP="006E637C">
      <w:pPr>
        <w:pStyle w:val="a9"/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B59C1" w:rsidRDefault="00EB59C1" w:rsidP="006E637C">
      <w:pPr>
        <w:pStyle w:val="a9"/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6E637C" w:rsidRDefault="006E637C" w:rsidP="00F76802">
      <w:pPr>
        <w:pStyle w:val="a9"/>
        <w:tabs>
          <w:tab w:val="left" w:pos="6000"/>
          <w:tab w:val="left" w:pos="606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8B586D" w:rsidRPr="006E637C" w:rsidRDefault="00F76802" w:rsidP="00F76802">
      <w:pPr>
        <w:pStyle w:val="a9"/>
        <w:tabs>
          <w:tab w:val="left" w:pos="6000"/>
          <w:tab w:val="left" w:pos="60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37C">
        <w:rPr>
          <w:rFonts w:ascii="Times New Roman" w:hAnsi="Times New Roman" w:cs="Times New Roman"/>
          <w:b/>
          <w:sz w:val="28"/>
          <w:szCs w:val="28"/>
        </w:rPr>
        <w:t xml:space="preserve">Отзыв </w:t>
      </w:r>
    </w:p>
    <w:p w:rsidR="00855ED5" w:rsidRPr="006E637C" w:rsidRDefault="00855ED5" w:rsidP="00F76802">
      <w:pPr>
        <w:pStyle w:val="a9"/>
        <w:tabs>
          <w:tab w:val="left" w:pos="6000"/>
          <w:tab w:val="left" w:pos="606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55ED5" w:rsidRPr="006E637C" w:rsidRDefault="00855ED5" w:rsidP="00F76802">
      <w:pPr>
        <w:pStyle w:val="a9"/>
        <w:tabs>
          <w:tab w:val="left" w:pos="6000"/>
          <w:tab w:val="left" w:pos="606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76802" w:rsidRPr="006E637C" w:rsidRDefault="00F76802" w:rsidP="006E63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37C">
        <w:rPr>
          <w:rFonts w:ascii="Times New Roman" w:hAnsi="Times New Roman" w:cs="Times New Roman"/>
          <w:sz w:val="24"/>
          <w:szCs w:val="24"/>
        </w:rPr>
        <w:t>В результате независимой о</w:t>
      </w:r>
      <w:r w:rsidR="00EB59C1" w:rsidRPr="006E637C">
        <w:rPr>
          <w:rFonts w:ascii="Times New Roman" w:hAnsi="Times New Roman" w:cs="Times New Roman"/>
          <w:sz w:val="24"/>
          <w:szCs w:val="24"/>
        </w:rPr>
        <w:t xml:space="preserve">ценки  качества, проведенного 28 сентября </w:t>
      </w:r>
      <w:r w:rsidRPr="006E637C">
        <w:rPr>
          <w:rFonts w:ascii="Times New Roman" w:hAnsi="Times New Roman" w:cs="Times New Roman"/>
          <w:sz w:val="24"/>
          <w:szCs w:val="24"/>
        </w:rPr>
        <w:t xml:space="preserve"> 2016 года в</w:t>
      </w:r>
      <w:r w:rsidR="00D57B56" w:rsidRPr="006E637C">
        <w:rPr>
          <w:rFonts w:ascii="Times New Roman" w:hAnsi="Times New Roman" w:cs="Times New Roman"/>
          <w:sz w:val="24"/>
          <w:szCs w:val="24"/>
        </w:rPr>
        <w:t xml:space="preserve"> </w:t>
      </w:r>
      <w:r w:rsidR="00EB59C1" w:rsidRPr="006E637C">
        <w:rPr>
          <w:rFonts w:ascii="Times New Roman" w:hAnsi="Times New Roman" w:cs="Times New Roman"/>
          <w:sz w:val="24"/>
          <w:szCs w:val="24"/>
        </w:rPr>
        <w:t xml:space="preserve">филиале МБУ ММЦРБ «Черемушкинская библиотека» </w:t>
      </w:r>
      <w:r w:rsidR="00D57B56" w:rsidRPr="006E637C">
        <w:rPr>
          <w:rFonts w:ascii="Times New Roman" w:hAnsi="Times New Roman" w:cs="Times New Roman"/>
          <w:sz w:val="24"/>
          <w:szCs w:val="24"/>
        </w:rPr>
        <w:t xml:space="preserve">во время мероприятия: </w:t>
      </w:r>
      <w:r w:rsidR="00EB59C1" w:rsidRPr="006E637C">
        <w:rPr>
          <w:rFonts w:ascii="Times New Roman" w:hAnsi="Times New Roman" w:cs="Times New Roman"/>
          <w:sz w:val="24"/>
          <w:szCs w:val="24"/>
        </w:rPr>
        <w:t>И</w:t>
      </w:r>
      <w:r w:rsidR="006E637C" w:rsidRPr="006E637C">
        <w:rPr>
          <w:rFonts w:ascii="Times New Roman" w:hAnsi="Times New Roman" w:cs="Times New Roman"/>
          <w:sz w:val="24"/>
          <w:szCs w:val="24"/>
        </w:rPr>
        <w:t xml:space="preserve">нформационный час «День Красоты» </w:t>
      </w:r>
      <w:r w:rsidRPr="006E637C">
        <w:rPr>
          <w:rFonts w:ascii="Times New Roman" w:hAnsi="Times New Roman" w:cs="Times New Roman"/>
          <w:sz w:val="24"/>
          <w:szCs w:val="24"/>
        </w:rPr>
        <w:t>и сделаны следующие выводы:</w:t>
      </w:r>
    </w:p>
    <w:p w:rsidR="006E637C" w:rsidRPr="006E637C" w:rsidRDefault="006E637C" w:rsidP="006E637C">
      <w:pPr>
        <w:pStyle w:val="a9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37C">
        <w:rPr>
          <w:rFonts w:ascii="Times New Roman" w:hAnsi="Times New Roman" w:cs="Times New Roman"/>
          <w:sz w:val="24"/>
          <w:szCs w:val="24"/>
        </w:rPr>
        <w:t>В библиотеке создана психологически комфортная обстановка. Находясь, внутри ощущается чувство удовлетворённости, уюта. Библиотекарь очень доброжелательна, вежлива, тактична по отношению к читателям.</w:t>
      </w:r>
    </w:p>
    <w:p w:rsidR="006E637C" w:rsidRPr="006E637C" w:rsidRDefault="006E637C" w:rsidP="006E637C">
      <w:pPr>
        <w:pStyle w:val="a9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37C">
        <w:rPr>
          <w:rFonts w:ascii="Times New Roman" w:hAnsi="Times New Roman" w:cs="Times New Roman"/>
          <w:sz w:val="24"/>
          <w:szCs w:val="24"/>
        </w:rPr>
        <w:t>Для посетителей доступна и открыта информация о работе данного учреждения (график работы, план работы, перечень оказываемых платных услуг). Подробная информация  о юбилейных и знаменательных датах года отражена на стенде информации, который также размещён в открытом доступе.</w:t>
      </w:r>
    </w:p>
    <w:p w:rsidR="00F76802" w:rsidRPr="006E637C" w:rsidRDefault="00F76802" w:rsidP="006E637C">
      <w:pPr>
        <w:pStyle w:val="a9"/>
        <w:tabs>
          <w:tab w:val="left" w:pos="6000"/>
          <w:tab w:val="left" w:pos="60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9C1" w:rsidRPr="006E637C" w:rsidRDefault="00EB59C1" w:rsidP="00855ED5">
      <w:p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EB59C1" w:rsidRDefault="00EB59C1" w:rsidP="00855ED5">
      <w:p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EB59C1" w:rsidRPr="00855ED5" w:rsidRDefault="00EB59C1" w:rsidP="00855ED5">
      <w:p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8B586D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8B586D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8B586D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6932CB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6932CB" w:rsidRDefault="006932CB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общественного совета     _______________  Е.А. Усачева</w:t>
      </w:r>
    </w:p>
    <w:p w:rsidR="006932CB" w:rsidRDefault="006932CB" w:rsidP="006932CB">
      <w:pPr>
        <w:pStyle w:val="a9"/>
        <w:tabs>
          <w:tab w:val="center" w:pos="50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                                        ______________Н.П.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Загумёнова</w:t>
      </w:r>
      <w:proofErr w:type="spellEnd"/>
    </w:p>
    <w:p w:rsidR="006932CB" w:rsidRPr="00F31E38" w:rsidRDefault="006932CB" w:rsidP="00F31E38">
      <w:pPr>
        <w:pStyle w:val="a9"/>
        <w:tabs>
          <w:tab w:val="center" w:pos="50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31E3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31E38">
        <w:rPr>
          <w:rFonts w:ascii="Times New Roman" w:hAnsi="Times New Roman" w:cs="Times New Roman"/>
          <w:sz w:val="24"/>
          <w:szCs w:val="24"/>
        </w:rPr>
        <w:t xml:space="preserve"> _______________ П.Т. Романова </w:t>
      </w:r>
    </w:p>
    <w:p w:rsidR="006932CB" w:rsidRPr="006932CB" w:rsidRDefault="006932CB" w:rsidP="006932CB">
      <w:pPr>
        <w:pStyle w:val="a9"/>
        <w:tabs>
          <w:tab w:val="center" w:pos="50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______________ Г.Г. Филиппова </w:t>
      </w:r>
    </w:p>
    <w:p w:rsidR="006932CB" w:rsidRDefault="006932CB" w:rsidP="006932CB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32CB" w:rsidRDefault="006932CB" w:rsidP="006932CB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8B586D" w:rsidP="006932CB">
      <w:pPr>
        <w:pStyle w:val="a9"/>
        <w:tabs>
          <w:tab w:val="center" w:pos="5037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6932CB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организаци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опреатора</w:t>
      </w:r>
      <w:proofErr w:type="spellEnd"/>
    </w:p>
    <w:p w:rsidR="004D7D45" w:rsidRDefault="004D7D45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Методист МБУ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«ЦКС» </w:t>
      </w:r>
    </w:p>
    <w:p w:rsidR="004D7D45" w:rsidRDefault="004D7D45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Организационно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–м</w:t>
      </w:r>
      <w:proofErr w:type="gramEnd"/>
      <w:r>
        <w:rPr>
          <w:rFonts w:ascii="Times New Roman" w:hAnsi="Times New Roman" w:cs="Times New Roman"/>
          <w:sz w:val="24"/>
          <w:szCs w:val="24"/>
        </w:rPr>
        <w:t>етодический центр      _______________ Н.Ф. Сапожникова</w:t>
      </w:r>
    </w:p>
    <w:p w:rsidR="004D7D45" w:rsidRDefault="004D7D45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4D7D45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управления культуры </w:t>
      </w:r>
    </w:p>
    <w:p w:rsidR="009A3FFE" w:rsidRPr="009A3FFE" w:rsidRDefault="004D7D45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                                   _______________</w:t>
      </w:r>
      <w:r w:rsidR="008B586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С.Л. Иванова</w:t>
      </w:r>
    </w:p>
    <w:sectPr w:rsidR="009A3FFE" w:rsidRPr="009A3FFE" w:rsidSect="00E85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553" w:rsidRDefault="00A83553" w:rsidP="004618CD">
      <w:pPr>
        <w:spacing w:after="0" w:line="240" w:lineRule="auto"/>
      </w:pPr>
      <w:r>
        <w:separator/>
      </w:r>
    </w:p>
  </w:endnote>
  <w:endnote w:type="continuationSeparator" w:id="1">
    <w:p w:rsidR="00A83553" w:rsidRDefault="00A83553" w:rsidP="00461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553" w:rsidRDefault="00A83553" w:rsidP="004618CD">
      <w:pPr>
        <w:spacing w:after="0" w:line="240" w:lineRule="auto"/>
      </w:pPr>
      <w:r>
        <w:separator/>
      </w:r>
    </w:p>
  </w:footnote>
  <w:footnote w:type="continuationSeparator" w:id="1">
    <w:p w:rsidR="00A83553" w:rsidRDefault="00A83553" w:rsidP="00461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E4658"/>
    <w:multiLevelType w:val="hybridMultilevel"/>
    <w:tmpl w:val="DF5ECC58"/>
    <w:lvl w:ilvl="0" w:tplc="10E46A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BB96E63"/>
    <w:multiLevelType w:val="hybridMultilevel"/>
    <w:tmpl w:val="AF68B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3783D"/>
    <w:multiLevelType w:val="hybridMultilevel"/>
    <w:tmpl w:val="60E0DDA8"/>
    <w:lvl w:ilvl="0" w:tplc="7A3601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18CD"/>
    <w:rsid w:val="000C1BBC"/>
    <w:rsid w:val="0033037C"/>
    <w:rsid w:val="003412D5"/>
    <w:rsid w:val="00450063"/>
    <w:rsid w:val="004618CD"/>
    <w:rsid w:val="004D7D45"/>
    <w:rsid w:val="005B798B"/>
    <w:rsid w:val="005D2030"/>
    <w:rsid w:val="006932CB"/>
    <w:rsid w:val="006E637C"/>
    <w:rsid w:val="00801E62"/>
    <w:rsid w:val="00855ED5"/>
    <w:rsid w:val="00862765"/>
    <w:rsid w:val="008B586D"/>
    <w:rsid w:val="009A3FFE"/>
    <w:rsid w:val="00A83553"/>
    <w:rsid w:val="00D57B56"/>
    <w:rsid w:val="00E16580"/>
    <w:rsid w:val="00E8598B"/>
    <w:rsid w:val="00EB59C1"/>
    <w:rsid w:val="00F31E38"/>
    <w:rsid w:val="00F76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8C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61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618CD"/>
  </w:style>
  <w:style w:type="paragraph" w:styleId="a7">
    <w:name w:val="footer"/>
    <w:basedOn w:val="a"/>
    <w:link w:val="a8"/>
    <w:uiPriority w:val="99"/>
    <w:semiHidden/>
    <w:unhideWhenUsed/>
    <w:rsid w:val="00461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18CD"/>
  </w:style>
  <w:style w:type="paragraph" w:styleId="a9">
    <w:name w:val="List Paragraph"/>
    <w:basedOn w:val="a"/>
    <w:uiPriority w:val="34"/>
    <w:qFormat/>
    <w:rsid w:val="00862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C949A-0719-4AA0-BA0F-76EF2BB7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9</cp:revision>
  <dcterms:created xsi:type="dcterms:W3CDTF">2016-03-17T05:33:00Z</dcterms:created>
  <dcterms:modified xsi:type="dcterms:W3CDTF">2016-11-07T12:05:00Z</dcterms:modified>
</cp:coreProperties>
</file>